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531E" w14:textId="0F062F4E" w:rsidR="00880730" w:rsidRPr="00E27A6B" w:rsidRDefault="00822AA8" w:rsidP="00822AA8">
      <w:pPr>
        <w:tabs>
          <w:tab w:val="right" w:pos="9072"/>
        </w:tabs>
        <w:jc w:val="center"/>
        <w:rPr>
          <w:rFonts w:cstheme="minorHAnsi"/>
          <w:b/>
        </w:rPr>
      </w:pPr>
      <w:r w:rsidRPr="00E27A6B">
        <w:rPr>
          <w:rFonts w:cstheme="minorHAnsi"/>
          <w:b/>
          <w:noProof/>
        </w:rPr>
        <w:drawing>
          <wp:anchor distT="0" distB="0" distL="114300" distR="114300" simplePos="0" relativeHeight="251658241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00E27A6B">
        <w:rPr>
          <w:rFonts w:cstheme="minorHAnsi"/>
          <w:b/>
        </w:rPr>
        <w:tab/>
      </w:r>
      <w:bookmarkStart w:id="0" w:name="_Hlk58569500"/>
      <w:r w:rsidR="005947DA" w:rsidRPr="00E27A6B">
        <w:rPr>
          <w:rFonts w:cstheme="minorHAnsi"/>
          <w:b/>
          <w:bCs/>
          <w:sz w:val="24"/>
          <w:szCs w:val="24"/>
        </w:rPr>
        <w:t>Kontakt dla mediów</w:t>
      </w:r>
      <w:r w:rsidRPr="00E27A6B">
        <w:rPr>
          <w:rFonts w:cstheme="minorHAnsi"/>
          <w:b/>
          <w:bCs/>
          <w:sz w:val="24"/>
          <w:szCs w:val="24"/>
        </w:rPr>
        <w:t>:</w:t>
      </w:r>
    </w:p>
    <w:p w14:paraId="170FC72E" w14:textId="15E99C34" w:rsidR="00B4092D" w:rsidRPr="00E27A6B" w:rsidRDefault="00822AA8" w:rsidP="00822AA8">
      <w:pPr>
        <w:tabs>
          <w:tab w:val="right" w:pos="9072"/>
        </w:tabs>
        <w:jc w:val="right"/>
        <w:rPr>
          <w:rFonts w:cstheme="minorHAnsi"/>
          <w:bCs/>
        </w:rPr>
      </w:pPr>
      <w:r w:rsidRPr="00E27A6B">
        <w:rPr>
          <w:rFonts w:cstheme="minorHAnsi"/>
          <w:bCs/>
          <w:noProof/>
        </w:rPr>
        <w:drawing>
          <wp:anchor distT="0" distB="0" distL="114300" distR="114300" simplePos="0" relativeHeight="251658242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00E27A6B">
        <w:rPr>
          <w:rFonts w:cstheme="minorHAnsi"/>
        </w:rPr>
        <w:t>Aleksandra Sekuła</w:t>
      </w:r>
    </w:p>
    <w:p w14:paraId="5358ED9A" w14:textId="2B09114E" w:rsidR="00B4092D" w:rsidRPr="00E27A6B" w:rsidRDefault="00822AA8" w:rsidP="00F07FAB">
      <w:pPr>
        <w:tabs>
          <w:tab w:val="left" w:pos="500"/>
          <w:tab w:val="right" w:pos="9072"/>
        </w:tabs>
        <w:spacing w:after="0"/>
        <w:rPr>
          <w:rFonts w:cstheme="minorHAnsi"/>
          <w:bCs/>
        </w:rPr>
      </w:pPr>
      <w:r w:rsidRPr="00E27A6B">
        <w:rPr>
          <w:rFonts w:cstheme="minorHAnsi"/>
          <w:bCs/>
        </w:rPr>
        <w:tab/>
      </w:r>
      <w:r w:rsidRPr="00E27A6B">
        <w:rPr>
          <w:rFonts w:cstheme="minorHAnsi"/>
          <w:bCs/>
        </w:rPr>
        <w:tab/>
      </w:r>
      <w:proofErr w:type="spellStart"/>
      <w:r w:rsidR="00B4092D" w:rsidRPr="00E27A6B">
        <w:rPr>
          <w:rFonts w:cstheme="minorHAnsi"/>
          <w:bCs/>
        </w:rPr>
        <w:t>Evatronix</w:t>
      </w:r>
      <w:proofErr w:type="spellEnd"/>
      <w:r w:rsidR="00B4092D" w:rsidRPr="00E27A6B">
        <w:rPr>
          <w:rFonts w:cstheme="minorHAnsi"/>
          <w:bCs/>
        </w:rPr>
        <w:t xml:space="preserve"> SA</w:t>
      </w:r>
    </w:p>
    <w:p w14:paraId="15A00823" w14:textId="394A09E1" w:rsidR="00B4092D" w:rsidRPr="00E27A6B" w:rsidRDefault="00BC56B8" w:rsidP="004B6DCA">
      <w:pPr>
        <w:tabs>
          <w:tab w:val="left" w:pos="225"/>
          <w:tab w:val="right" w:pos="9072"/>
        </w:tabs>
        <w:spacing w:after="0"/>
        <w:rPr>
          <w:rFonts w:cstheme="minorHAnsi"/>
          <w:bCs/>
        </w:rPr>
      </w:pPr>
      <w:r w:rsidRPr="00E27A6B">
        <w:rPr>
          <w:rFonts w:cstheme="minorHAnsi"/>
          <w:bCs/>
        </w:rPr>
        <w:tab/>
      </w:r>
      <w:r w:rsidRPr="00E27A6B">
        <w:rPr>
          <w:rFonts w:cstheme="minorHAnsi"/>
          <w:bCs/>
        </w:rPr>
        <w:tab/>
      </w:r>
      <w:r w:rsidR="00B4092D" w:rsidRPr="00E27A6B">
        <w:rPr>
          <w:rFonts w:cstheme="minorHAnsi"/>
          <w:bCs/>
        </w:rPr>
        <w:t>aleksandra.sekula@evatronix.com</w:t>
      </w:r>
    </w:p>
    <w:p w14:paraId="6FFEF305" w14:textId="3F5B6602" w:rsidR="003877F3" w:rsidRPr="00E27A6B" w:rsidRDefault="003877F3" w:rsidP="00CA06BB">
      <w:pPr>
        <w:spacing w:after="0"/>
        <w:jc w:val="right"/>
        <w:rPr>
          <w:rFonts w:cstheme="minorHAnsi"/>
          <w:bCs/>
        </w:rPr>
      </w:pPr>
      <w:proofErr w:type="spellStart"/>
      <w:r w:rsidRPr="00E27A6B">
        <w:rPr>
          <w:rFonts w:cstheme="minorHAnsi"/>
          <w:bCs/>
        </w:rPr>
        <w:t>tel</w:t>
      </w:r>
      <w:proofErr w:type="spellEnd"/>
      <w:r w:rsidRPr="00E27A6B">
        <w:rPr>
          <w:rFonts w:cstheme="minorHAnsi"/>
          <w:bCs/>
        </w:rPr>
        <w:t xml:space="preserve">: </w:t>
      </w:r>
      <w:r w:rsidR="00B4092D" w:rsidRPr="00E27A6B">
        <w:rPr>
          <w:rFonts w:cstheme="minorHAnsi"/>
          <w:bCs/>
        </w:rPr>
        <w:t>33 499 59 36</w:t>
      </w:r>
    </w:p>
    <w:p w14:paraId="34FB85D5" w14:textId="1285184F" w:rsidR="00E32280" w:rsidRPr="00E27A6B" w:rsidRDefault="003877F3" w:rsidP="00F07FAB">
      <w:pPr>
        <w:spacing w:after="0"/>
        <w:jc w:val="right"/>
        <w:rPr>
          <w:rFonts w:cstheme="minorHAnsi"/>
          <w:bCs/>
        </w:rPr>
      </w:pPr>
      <w:r w:rsidRPr="00E27A6B">
        <w:rPr>
          <w:rFonts w:cstheme="minorHAnsi"/>
          <w:bCs/>
        </w:rPr>
        <w:t xml:space="preserve">tel. kom.: </w:t>
      </w:r>
      <w:r w:rsidR="00B4092D" w:rsidRPr="00E27A6B">
        <w:rPr>
          <w:rFonts w:cstheme="minorHAnsi"/>
          <w:bCs/>
        </w:rPr>
        <w:t>608 775 764</w:t>
      </w:r>
    </w:p>
    <w:bookmarkEnd w:id="0"/>
    <w:p w14:paraId="40E27CA4" w14:textId="6E6698FB" w:rsidR="00875639" w:rsidRPr="00E27A6B" w:rsidRDefault="0083504F" w:rsidP="4ADFECC5">
      <w:pPr>
        <w:jc w:val="center"/>
        <w:rPr>
          <w:rFonts w:cstheme="minorHAnsi"/>
          <w:b/>
          <w:sz w:val="36"/>
          <w:szCs w:val="36"/>
        </w:rPr>
      </w:pPr>
      <w:r w:rsidRPr="00E27A6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689ED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E27A6B" w:rsidRDefault="00875639" w:rsidP="4ADFECC5">
      <w:pPr>
        <w:jc w:val="center"/>
        <w:rPr>
          <w:rFonts w:cstheme="minorHAnsi"/>
          <w:b/>
          <w:sz w:val="36"/>
          <w:szCs w:val="36"/>
        </w:rPr>
      </w:pPr>
    </w:p>
    <w:p w14:paraId="761A353E" w14:textId="6D6B41F9" w:rsidR="005800A8" w:rsidRPr="00E27A6B" w:rsidRDefault="00E27A6B" w:rsidP="00E27A6B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E27A6B">
        <w:rPr>
          <w:rFonts w:cstheme="minorHAnsi"/>
          <w:b/>
          <w:bCs/>
          <w:sz w:val="36"/>
          <w:szCs w:val="36"/>
        </w:rPr>
        <w:t>eviXscan</w:t>
      </w:r>
      <w:proofErr w:type="spellEnd"/>
      <w:r w:rsidRPr="00E27A6B">
        <w:rPr>
          <w:rFonts w:cstheme="minorHAnsi"/>
          <w:b/>
          <w:bCs/>
          <w:sz w:val="36"/>
          <w:szCs w:val="36"/>
        </w:rPr>
        <w:t> 3D i 3DWORX wspierają</w:t>
      </w:r>
      <w:r w:rsidRPr="00E27A6B">
        <w:rPr>
          <w:rFonts w:cstheme="minorHAnsi"/>
          <w:b/>
          <w:bCs/>
          <w:sz w:val="36"/>
          <w:szCs w:val="36"/>
        </w:rPr>
        <w:br/>
        <w:t>motoryzacyjne innowacje – projekt rozwojowy</w:t>
      </w:r>
      <w:r w:rsidRPr="00E27A6B">
        <w:rPr>
          <w:rFonts w:cstheme="minorHAnsi"/>
          <w:b/>
          <w:bCs/>
          <w:sz w:val="36"/>
          <w:szCs w:val="36"/>
        </w:rPr>
        <w:br/>
        <w:t>elektrycznego motocykla </w:t>
      </w:r>
      <w:proofErr w:type="spellStart"/>
      <w:r w:rsidRPr="00E27A6B">
        <w:rPr>
          <w:rFonts w:cstheme="minorHAnsi"/>
          <w:b/>
          <w:bCs/>
          <w:sz w:val="36"/>
          <w:szCs w:val="36"/>
        </w:rPr>
        <w:t>Blackstone</w:t>
      </w:r>
      <w:proofErr w:type="spellEnd"/>
      <w:r w:rsidRPr="00E27A6B">
        <w:rPr>
          <w:rFonts w:cstheme="minorHAnsi"/>
          <w:b/>
          <w:bCs/>
          <w:sz w:val="36"/>
          <w:szCs w:val="36"/>
        </w:rPr>
        <w:t> Tek </w:t>
      </w:r>
      <w:proofErr w:type="spellStart"/>
      <w:r w:rsidRPr="00E27A6B">
        <w:rPr>
          <w:rFonts w:cstheme="minorHAnsi"/>
          <w:b/>
          <w:bCs/>
          <w:sz w:val="36"/>
          <w:szCs w:val="36"/>
        </w:rPr>
        <w:t>Hypertek</w:t>
      </w:r>
      <w:proofErr w:type="spellEnd"/>
    </w:p>
    <w:p w14:paraId="3BC492CD" w14:textId="77777777" w:rsidR="00E27A6B" w:rsidRPr="00E27A6B" w:rsidRDefault="00E27A6B" w:rsidP="00E27A6B">
      <w:pPr>
        <w:jc w:val="center"/>
        <w:rPr>
          <w:rFonts w:cstheme="minorHAnsi"/>
          <w:b/>
          <w:bCs/>
        </w:rPr>
      </w:pPr>
    </w:p>
    <w:p w14:paraId="18717AD7" w14:textId="46CED36F" w:rsidR="00E27A6B" w:rsidRPr="00E27A6B" w:rsidRDefault="00E27A6B" w:rsidP="0045672D">
      <w:pPr>
        <w:rPr>
          <w:rStyle w:val="eop"/>
          <w:rFonts w:cstheme="minorHAnsi"/>
          <w:color w:val="000000"/>
          <w:shd w:val="clear" w:color="auto" w:fill="FFFFFF"/>
        </w:rPr>
      </w:pPr>
      <w:r w:rsidRPr="00E27A6B">
        <w:rPr>
          <w:rStyle w:val="normaltextrun"/>
          <w:rFonts w:cstheme="minorHAnsi"/>
          <w:color w:val="000000"/>
          <w:shd w:val="clear" w:color="auto" w:fill="FFFFFF"/>
        </w:rPr>
        <w:t>Johannesburg i Bielsko-Biała, 05.02.2021 r. – </w:t>
      </w:r>
      <w:r w:rsidRPr="00E27A6B">
        <w:rPr>
          <w:rStyle w:val="normaltextrun"/>
          <w:rFonts w:cstheme="minorHAnsi"/>
          <w:b/>
          <w:bCs/>
          <w:color w:val="000000"/>
          <w:shd w:val="clear" w:color="auto" w:fill="FFFFFF"/>
        </w:rPr>
        <w:t>Firma 3DWORX wdrożyła skaner </w:t>
      </w:r>
      <w:proofErr w:type="spellStart"/>
      <w:r w:rsidRPr="00E27A6B">
        <w:rPr>
          <w:rStyle w:val="spellingerror"/>
          <w:rFonts w:cstheme="minorHAnsi"/>
          <w:b/>
          <w:bCs/>
          <w:color w:val="000000"/>
          <w:shd w:val="clear" w:color="auto" w:fill="FFFFFF"/>
        </w:rPr>
        <w:t>eviXscan</w:t>
      </w:r>
      <w:proofErr w:type="spellEnd"/>
      <w:r w:rsidRPr="00E27A6B">
        <w:rPr>
          <w:rStyle w:val="normaltextrun"/>
          <w:rFonts w:cstheme="minorHAnsi"/>
          <w:b/>
          <w:bCs/>
          <w:color w:val="000000"/>
          <w:shd w:val="clear" w:color="auto" w:fill="FFFFFF"/>
        </w:rPr>
        <w:t> 3D</w:t>
      </w:r>
      <w:r w:rsidR="00703FB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Heavy </w:t>
      </w:r>
      <w:proofErr w:type="spellStart"/>
      <w:r w:rsidR="00703FBB">
        <w:rPr>
          <w:rStyle w:val="normaltextrun"/>
          <w:rFonts w:cstheme="minorHAnsi"/>
          <w:b/>
          <w:bCs/>
          <w:color w:val="000000"/>
          <w:shd w:val="clear" w:color="auto" w:fill="FFFFFF"/>
        </w:rPr>
        <w:t>Duty</w:t>
      </w:r>
      <w:proofErr w:type="spellEnd"/>
      <w:r w:rsidR="00703FB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Optima i </w:t>
      </w:r>
      <w:r w:rsidR="006C4C2F">
        <w:rPr>
          <w:rStyle w:val="normaltextrun"/>
          <w:rFonts w:cstheme="minorHAnsi"/>
          <w:b/>
          <w:bCs/>
          <w:color w:val="000000"/>
          <w:shd w:val="clear" w:color="auto" w:fill="FFFFFF"/>
        </w:rPr>
        <w:t>o</w:t>
      </w:r>
      <w:r w:rsidR="00703FB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programowanie </w:t>
      </w:r>
      <w:proofErr w:type="spellStart"/>
      <w:r w:rsidR="00703FBB">
        <w:rPr>
          <w:rStyle w:val="normaltextrun"/>
          <w:rFonts w:cstheme="minorHAnsi"/>
          <w:b/>
          <w:bCs/>
          <w:color w:val="000000"/>
          <w:shd w:val="clear" w:color="auto" w:fill="FFFFFF"/>
        </w:rPr>
        <w:t>Geomagic</w:t>
      </w:r>
      <w:proofErr w:type="spellEnd"/>
      <w:r w:rsidR="00703FB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Design X w projekcie rozwojowym elektronicznego </w:t>
      </w:r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motocykla </w:t>
      </w:r>
      <w:proofErr w:type="spellStart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>Blackstone</w:t>
      </w:r>
      <w:proofErr w:type="spellEnd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Tek </w:t>
      </w:r>
      <w:proofErr w:type="spellStart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>Hypertek</w:t>
      </w:r>
      <w:proofErr w:type="spellEnd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. Więcej szczegółów w </w:t>
      </w:r>
      <w:proofErr w:type="spellStart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>case</w:t>
      </w:r>
      <w:proofErr w:type="spellEnd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>study</w:t>
      </w:r>
      <w:proofErr w:type="spellEnd"/>
      <w:r w:rsidR="002B45ED">
        <w:rPr>
          <w:rStyle w:val="normaltextrun"/>
          <w:rFonts w:cstheme="minorHAnsi"/>
          <w:b/>
          <w:bCs/>
          <w:color w:val="000000"/>
          <w:shd w:val="clear" w:color="auto" w:fill="FFFFFF"/>
        </w:rPr>
        <w:t>.</w:t>
      </w:r>
    </w:p>
    <w:p w14:paraId="1F1B5D78" w14:textId="062D2EF0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Do sporządzenia projektu innowacyjnego motocykla elektrycznego wykorzystano model CAD oraz ręczne rzeźbienie niektórych części prototypowych, które umożliwiły uzyskanie naturalnej estetyki. Za projektem stoi Pierre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Terblanche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– wybitny projektant odpowiedzialny za stylistykę takich ikon motoryzacji jak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Ducati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999,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HyperMotard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czy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SuperMono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E27A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6E7187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7DD8747" w14:textId="07922B69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Podstawowym narzędziem procesu przeprowadzonego przez firmę 3DWORX był skaner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eviXscan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3D Heavy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Duty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Optima – profesjonalne, wysoce precyzyjne urządzenie skanujące 3D do inżynierii odwrotnej, bezdotykowej kontroli jakości i szybkiego prototypowania średniej wielkości modeli.  </w:t>
      </w:r>
      <w:r w:rsidRPr="00E27A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9505C1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89BA1F6" w14:textId="4C05255C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Zastosowanym rozwiązaniem było połączenie modelowania CAD ze skanowaniem 3D. Cała</w:t>
      </w:r>
      <w:r w:rsidR="00BB4C4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 xml:space="preserve">konstrukcja motocykla została przedstawiona w CAD, dzięki zastosowaniu wcześniej </w:t>
      </w:r>
      <w:r w:rsidR="00BB4C4B">
        <w:rPr>
          <w:rStyle w:val="normaltextrun"/>
          <w:rFonts w:asciiTheme="minorHAnsi" w:hAnsiTheme="minorHAnsi" w:cstheme="minorHAnsi"/>
          <w:sz w:val="22"/>
          <w:szCs w:val="22"/>
        </w:rPr>
        <w:t xml:space="preserve">wspomnianego </w:t>
      </w: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skanera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eviXscan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3D Heavy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Duty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Optima oraz oprogramowania do skanowania</w:t>
      </w:r>
      <w:r w:rsidR="00BB4C4B">
        <w:rPr>
          <w:rStyle w:val="normaltextrun"/>
          <w:rFonts w:asciiTheme="minorHAnsi" w:hAnsiTheme="minorHAnsi" w:cstheme="minorHAnsi"/>
          <w:sz w:val="22"/>
          <w:szCs w:val="22"/>
        </w:rPr>
        <w:t xml:space="preserve"> 3D </w:t>
      </w:r>
      <w:proofErr w:type="spellStart"/>
      <w:r w:rsidR="00BB4C4B">
        <w:rPr>
          <w:rStyle w:val="normaltextrun"/>
          <w:rFonts w:asciiTheme="minorHAnsi" w:hAnsiTheme="minorHAnsi" w:cstheme="minorHAnsi"/>
          <w:sz w:val="22"/>
          <w:szCs w:val="22"/>
        </w:rPr>
        <w:t>eviXscan</w:t>
      </w:r>
      <w:proofErr w:type="spellEnd"/>
      <w:r w:rsidR="00BB4C4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D3E32">
        <w:rPr>
          <w:rStyle w:val="normaltextrun"/>
          <w:rFonts w:asciiTheme="minorHAnsi" w:hAnsiTheme="minorHAnsi" w:cstheme="minorHAnsi"/>
          <w:sz w:val="22"/>
          <w:szCs w:val="22"/>
        </w:rPr>
        <w:t xml:space="preserve">Suite i </w:t>
      </w: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oprogramowania 3D Systems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Geomagic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Design X dedykowanego inżynierii odwrotnej.  </w:t>
      </w:r>
      <w:r w:rsidRPr="00E27A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F2E982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5A114E3" w14:textId="47F51856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Blackstone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Tek (BST) to innowacyjne przedsiębiorstwo, które specjalizuje się w produkcji włókien węglowych. Połączenie profilu działalności i zamiłowania do wyścigów spowodowały, że firma zajęła się wytwarzaniem innowacyjnych produktów, którymi są niezwykle mocne i lekkie koła, a także zbiorniki paliwa, wahacze, owiewki i elementy wykonywane na zamówienie dla kultowych marek motocykli i samochodów. </w:t>
      </w:r>
      <w:r w:rsidRPr="00E27A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B37BAD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CC2431F" w14:textId="6EC8DEEE" w:rsidR="005054ED" w:rsidRPr="00D213C0" w:rsidRDefault="00E27A6B" w:rsidP="00E27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Więcej szczegółów dotyczących wykorzystania skanera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eviXscan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3D w innowacyjnym projekcie motocykli elektrycznych BST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Hypertek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w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case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proofErr w:type="spellStart"/>
      <w:r w:rsidRPr="00E27A6B">
        <w:rPr>
          <w:rStyle w:val="spellingerror"/>
          <w:rFonts w:asciiTheme="minorHAnsi" w:hAnsiTheme="minorHAnsi" w:cstheme="minorHAnsi"/>
          <w:sz w:val="22"/>
          <w:szCs w:val="22"/>
        </w:rPr>
        <w:t>study</w:t>
      </w:r>
      <w:proofErr w:type="spellEnd"/>
      <w:r w:rsidRPr="00E27A6B">
        <w:rPr>
          <w:rStyle w:val="normaltextrun"/>
          <w:rFonts w:asciiTheme="minorHAnsi" w:hAnsiTheme="minorHAnsi" w:cstheme="minorHAnsi"/>
          <w:sz w:val="22"/>
          <w:szCs w:val="22"/>
        </w:rPr>
        <w:t xml:space="preserve"> dostępnym na stronie </w:t>
      </w:r>
      <w:hyperlink r:id="rId12" w:history="1">
        <w:r w:rsidRPr="00E27A6B">
          <w:rPr>
            <w:rStyle w:val="Hipercze"/>
            <w:rFonts w:asciiTheme="minorHAnsi" w:hAnsiTheme="minorHAnsi" w:cstheme="minorHAnsi"/>
            <w:sz w:val="22"/>
            <w:szCs w:val="22"/>
          </w:rPr>
          <w:t>evixscan3d.pl</w:t>
        </w:r>
      </w:hyperlink>
      <w:r w:rsidRPr="00E27A6B">
        <w:rPr>
          <w:rStyle w:val="normaltextrun"/>
          <w:rFonts w:asciiTheme="minorHAnsi" w:eastAsia="Yu Mincho" w:hAnsiTheme="minorHAnsi" w:cstheme="minorHAnsi"/>
          <w:sz w:val="22"/>
          <w:szCs w:val="22"/>
        </w:rPr>
        <w:t>.</w:t>
      </w:r>
      <w:r w:rsidRPr="00E27A6B">
        <w:rPr>
          <w:rStyle w:val="eop"/>
          <w:rFonts w:asciiTheme="minorHAnsi" w:eastAsia="Yu Mincho" w:hAnsiTheme="minorHAnsi" w:cstheme="minorHAnsi"/>
          <w:sz w:val="22"/>
          <w:szCs w:val="22"/>
        </w:rPr>
        <w:t> </w:t>
      </w:r>
    </w:p>
    <w:p w14:paraId="3AEA70C2" w14:textId="4EF4A801" w:rsidR="005054ED" w:rsidRDefault="005054ED" w:rsidP="00E27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DE0CED" w14:textId="77777777" w:rsidR="005054ED" w:rsidRDefault="005054ED" w:rsidP="00E27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30B3E2" w14:textId="30B8EBA9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 </w:t>
      </w:r>
      <w:proofErr w:type="spellStart"/>
      <w:r w:rsidRPr="00E27A6B">
        <w:rPr>
          <w:rStyle w:val="spellingerror"/>
          <w:rFonts w:asciiTheme="minorHAnsi" w:hAnsiTheme="minorHAnsi" w:cstheme="minorHAnsi"/>
          <w:b/>
          <w:bCs/>
          <w:color w:val="000000"/>
          <w:sz w:val="22"/>
          <w:szCs w:val="22"/>
        </w:rPr>
        <w:t>Evatronix</w:t>
      </w:r>
      <w:proofErr w:type="spellEnd"/>
      <w:r w:rsidRPr="00E27A6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 SA</w:t>
      </w:r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B7198BB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FD0E2F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Evatronix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SA projektuje usługowo urządzenia elektroniczne i 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mechatroniczne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wraz z towarzyszącym im oprogramowaniem. Najczęstsze ich zastosowanie to systemy </w:t>
      </w:r>
      <w:r w:rsidRPr="00E27A6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Internetu Rzeczy</w:t>
      </w:r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Firma, we </w:t>
      </w:r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współpracy ze sprawdzonymi podwykonawcami, realizuje także serie prototypowe, produkcję pilotażową i 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niskoseryjną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projektowanych urządzeń. 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Evatronix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SA jest też producentem skanerów 3D sprzedawanych pod marką 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eviXscan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3D. W oparciu o rozwijaną przez siebie technologię skanowania 3D 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Evatronix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projektuje i wdraża automatyczne systemy kontroli jakości. </w:t>
      </w: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15E927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9E7354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 rynku polskim 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Evatronix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działa także jako dostawca obwodów drukowanych i oprogramowania </w:t>
      </w:r>
      <w:proofErr w:type="spellStart"/>
      <w:r w:rsidRPr="00E27A6B">
        <w:rPr>
          <w:rStyle w:val="spellingerror"/>
          <w:rFonts w:asciiTheme="minorHAnsi" w:hAnsiTheme="minorHAnsi" w:cstheme="minorHAnsi"/>
          <w:i/>
          <w:iCs/>
          <w:color w:val="000000"/>
          <w:sz w:val="22"/>
          <w:szCs w:val="22"/>
        </w:rPr>
        <w:t>Pulsonix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do projektowania obwodów drukowanych. Innowacyjność firmy i jej globalny zasięg została doceniona przez lokalny samorząd: w 2019 roku uzyskała ona prestiżową nagrodę firmy roku miasta Bielsko-Biała. </w:t>
      </w: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BB4884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D9B21D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92EB49" w14:textId="0D9805B5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 3DWORX</w:t>
      </w: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65926D0" w14:textId="77777777" w:rsidR="00E27A6B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42EE8F" w14:textId="0162F4A0" w:rsidR="00C110B7" w:rsidRPr="00E27A6B" w:rsidRDefault="00E27A6B" w:rsidP="00E27A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3DWORX </w:t>
      </w:r>
      <w:r w:rsidR="000362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hyperlink r:id="rId13" w:history="1">
        <w:r w:rsidR="000362AD" w:rsidRPr="000362AD">
          <w:rPr>
            <w:rStyle w:val="Hipercze"/>
            <w:rFonts w:asciiTheme="minorHAnsi" w:hAnsiTheme="minorHAnsi" w:cstheme="minorHAnsi"/>
            <w:sz w:val="22"/>
            <w:szCs w:val="22"/>
          </w:rPr>
          <w:t>www.3dworx.co.za</w:t>
        </w:r>
      </w:hyperlink>
      <w:r w:rsidR="000362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jest subsaharyjskim dystrybutorem skanerów 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eviXscan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3D produkowanych przez firmę </w:t>
      </w:r>
      <w:proofErr w:type="spellStart"/>
      <w:r w:rsidRPr="00E27A6B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Evatronix</w:t>
      </w:r>
      <w:proofErr w:type="spellEnd"/>
      <w:r w:rsidRPr="00E27A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Przedsiębiorstwo z Republiki Południowej Afryki świadczy usługi z zakresu precyzyjnego skanowania 3D, projektowania CAD, inżynierii odwrotnej oraz druku 3D. </w:t>
      </w:r>
      <w:r w:rsidRPr="00E27A6B">
        <w:rPr>
          <w:rStyle w:val="normaltextrun"/>
          <w:rFonts w:asciiTheme="minorHAnsi" w:eastAsia="Yu Mincho" w:hAnsiTheme="minorHAnsi" w:cstheme="minorHAnsi"/>
          <w:sz w:val="22"/>
          <w:szCs w:val="22"/>
        </w:rPr>
        <w:t> </w:t>
      </w:r>
      <w:r w:rsidRPr="00E27A6B">
        <w:rPr>
          <w:rStyle w:val="eop"/>
          <w:rFonts w:asciiTheme="minorHAnsi" w:eastAsia="Yu Mincho" w:hAnsiTheme="minorHAnsi" w:cstheme="minorHAnsi"/>
          <w:sz w:val="22"/>
          <w:szCs w:val="22"/>
        </w:rPr>
        <w:t> </w:t>
      </w:r>
    </w:p>
    <w:p w14:paraId="57993B74" w14:textId="77777777" w:rsidR="00C110B7" w:rsidRPr="00E27A6B" w:rsidRDefault="00C110B7" w:rsidP="3CEA3E72">
      <w:pPr>
        <w:rPr>
          <w:rFonts w:cstheme="minorHAnsi"/>
          <w:b/>
          <w:color w:val="FF0000"/>
        </w:rPr>
      </w:pPr>
    </w:p>
    <w:p w14:paraId="1270DCA9" w14:textId="0389B2E0" w:rsidR="4E04C3B9" w:rsidRPr="00E27A6B" w:rsidRDefault="4E04C3B9" w:rsidP="00A44902">
      <w:pPr>
        <w:tabs>
          <w:tab w:val="right" w:pos="9072"/>
        </w:tabs>
        <w:rPr>
          <w:rFonts w:cstheme="minorHAnsi"/>
        </w:rPr>
      </w:pPr>
    </w:p>
    <w:sectPr w:rsidR="4E04C3B9" w:rsidRPr="00E2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F8D2" w14:textId="77777777" w:rsidR="007674B7" w:rsidRDefault="007674B7" w:rsidP="007E58EA">
      <w:pPr>
        <w:spacing w:after="0" w:line="240" w:lineRule="auto"/>
      </w:pPr>
      <w:r>
        <w:separator/>
      </w:r>
    </w:p>
  </w:endnote>
  <w:endnote w:type="continuationSeparator" w:id="0">
    <w:p w14:paraId="65AE7B67" w14:textId="77777777" w:rsidR="007674B7" w:rsidRDefault="007674B7" w:rsidP="007E58EA">
      <w:pPr>
        <w:spacing w:after="0" w:line="240" w:lineRule="auto"/>
      </w:pPr>
      <w:r>
        <w:continuationSeparator/>
      </w:r>
    </w:p>
  </w:endnote>
  <w:endnote w:type="continuationNotice" w:id="1">
    <w:p w14:paraId="14345FD0" w14:textId="77777777" w:rsidR="007674B7" w:rsidRDefault="00767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6DAC" w14:textId="77777777" w:rsidR="007674B7" w:rsidRDefault="007674B7" w:rsidP="007E58EA">
      <w:pPr>
        <w:spacing w:after="0" w:line="240" w:lineRule="auto"/>
      </w:pPr>
      <w:r>
        <w:separator/>
      </w:r>
    </w:p>
  </w:footnote>
  <w:footnote w:type="continuationSeparator" w:id="0">
    <w:p w14:paraId="703F5532" w14:textId="77777777" w:rsidR="007674B7" w:rsidRDefault="007674B7" w:rsidP="007E58EA">
      <w:pPr>
        <w:spacing w:after="0" w:line="240" w:lineRule="auto"/>
      </w:pPr>
      <w:r>
        <w:continuationSeparator/>
      </w:r>
    </w:p>
  </w:footnote>
  <w:footnote w:type="continuationNotice" w:id="1">
    <w:p w14:paraId="4B1766C2" w14:textId="77777777" w:rsidR="007674B7" w:rsidRDefault="007674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2AD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B6AA8"/>
    <w:rsid w:val="000C052D"/>
    <w:rsid w:val="000C05D0"/>
    <w:rsid w:val="000C36A0"/>
    <w:rsid w:val="000C494C"/>
    <w:rsid w:val="000C7C4F"/>
    <w:rsid w:val="000D3E32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5A2F"/>
    <w:rsid w:val="001C69D1"/>
    <w:rsid w:val="001D6C80"/>
    <w:rsid w:val="001E120D"/>
    <w:rsid w:val="001E1C20"/>
    <w:rsid w:val="001E3A9A"/>
    <w:rsid w:val="001F2816"/>
    <w:rsid w:val="001F4CD8"/>
    <w:rsid w:val="00201BB6"/>
    <w:rsid w:val="00202B2D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B0C75"/>
    <w:rsid w:val="002B45ED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16A07"/>
    <w:rsid w:val="004225A4"/>
    <w:rsid w:val="00430805"/>
    <w:rsid w:val="0043080E"/>
    <w:rsid w:val="0044DB8B"/>
    <w:rsid w:val="00450863"/>
    <w:rsid w:val="00453721"/>
    <w:rsid w:val="0045672D"/>
    <w:rsid w:val="004928F0"/>
    <w:rsid w:val="00494904"/>
    <w:rsid w:val="00495F65"/>
    <w:rsid w:val="004A10CC"/>
    <w:rsid w:val="004A58C9"/>
    <w:rsid w:val="004A58F7"/>
    <w:rsid w:val="004B0C1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054ED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4C2F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3FBB"/>
    <w:rsid w:val="00704FD7"/>
    <w:rsid w:val="007157AA"/>
    <w:rsid w:val="0072433E"/>
    <w:rsid w:val="00730715"/>
    <w:rsid w:val="00730E2D"/>
    <w:rsid w:val="0073231A"/>
    <w:rsid w:val="00733562"/>
    <w:rsid w:val="007371BC"/>
    <w:rsid w:val="0073772D"/>
    <w:rsid w:val="007503EE"/>
    <w:rsid w:val="00752F3D"/>
    <w:rsid w:val="007674B7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E45D6"/>
    <w:rsid w:val="009E7FBD"/>
    <w:rsid w:val="00A12C9E"/>
    <w:rsid w:val="00A13988"/>
    <w:rsid w:val="00A150C3"/>
    <w:rsid w:val="00A27188"/>
    <w:rsid w:val="00A30E49"/>
    <w:rsid w:val="00A363B5"/>
    <w:rsid w:val="00A416E9"/>
    <w:rsid w:val="00A44902"/>
    <w:rsid w:val="00A565F9"/>
    <w:rsid w:val="00A574DB"/>
    <w:rsid w:val="00A62BA3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B4C4B"/>
    <w:rsid w:val="00BC4898"/>
    <w:rsid w:val="00BC56B8"/>
    <w:rsid w:val="00BC5E63"/>
    <w:rsid w:val="00BC6DC0"/>
    <w:rsid w:val="00BD419A"/>
    <w:rsid w:val="00BE471F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3C0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619AD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27A6B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E27A6B"/>
  </w:style>
  <w:style w:type="character" w:customStyle="1" w:styleId="spellingerror">
    <w:name w:val="spellingerror"/>
    <w:basedOn w:val="Domylnaczcionkaakapitu"/>
    <w:rsid w:val="00E27A6B"/>
  </w:style>
  <w:style w:type="character" w:customStyle="1" w:styleId="eop">
    <w:name w:val="eop"/>
    <w:basedOn w:val="Domylnaczcionkaakapitu"/>
    <w:rsid w:val="00E27A6B"/>
  </w:style>
  <w:style w:type="paragraph" w:customStyle="1" w:styleId="paragraph">
    <w:name w:val="paragraph"/>
    <w:basedOn w:val="Normalny"/>
    <w:rsid w:val="00E2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A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7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dworx.co.z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ixscan3d.pl/motoryzacja-3d-wor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8ABD5-31B9-4D79-86A8-2C6E5823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Links>
    <vt:vector size="6" baseType="variant"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https://evixscan3d.pl/motoryzacja-3d-worx/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3</cp:revision>
  <cp:lastPrinted>2021-02-08T08:52:00Z</cp:lastPrinted>
  <dcterms:created xsi:type="dcterms:W3CDTF">2021-02-08T08:52:00Z</dcterms:created>
  <dcterms:modified xsi:type="dcterms:W3CDTF">2021-02-17T09:04:00Z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